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50" w:rsidRDefault="00D22B50" w:rsidP="00D22B50">
      <w:bookmarkStart w:id="0" w:name="_GoBack"/>
      <w:r>
        <w:t xml:space="preserve">Онлайн-тренінг самопізнання «Щаслива бути собою» для студентів </w:t>
      </w:r>
      <w:proofErr w:type="spellStart"/>
      <w:r>
        <w:t>бакалаврату</w:t>
      </w:r>
      <w:proofErr w:type="spellEnd"/>
    </w:p>
    <w:p w:rsidR="00D22B50" w:rsidRDefault="00D22B50" w:rsidP="00D22B50">
      <w:r>
        <w:t xml:space="preserve">30.10.2020 р. магістри другого року навчання Герасимів Христина та Шлапак Валентина провели тренінг для студентів першого та другого курсів </w:t>
      </w:r>
      <w:proofErr w:type="spellStart"/>
      <w:r>
        <w:t>бакалаврату</w:t>
      </w:r>
      <w:proofErr w:type="spellEnd"/>
      <w:r>
        <w:t xml:space="preserve"> «Щаслива бути собою». Ідея створення і проведення тренінгу прийшла завдяки вивченню курсів «Теорії </w:t>
      </w:r>
      <w:proofErr w:type="spellStart"/>
      <w:r>
        <w:t>гендеру</w:t>
      </w:r>
      <w:proofErr w:type="spellEnd"/>
      <w:r>
        <w:t>», «</w:t>
      </w:r>
      <w:proofErr w:type="spellStart"/>
      <w:r>
        <w:t>Гендер</w:t>
      </w:r>
      <w:proofErr w:type="spellEnd"/>
      <w:r>
        <w:t xml:space="preserve"> і кар’єра». Магістри ділилися здобутими знаннями із питань впливу гендерних стереотипів на </w:t>
      </w:r>
      <w:proofErr w:type="spellStart"/>
      <w:r>
        <w:t>самоставлення</w:t>
      </w:r>
      <w:proofErr w:type="spellEnd"/>
      <w:r>
        <w:t xml:space="preserve"> жінки та на розподіл гендерних ролей у суспільстві й водночас відпрацьовували навички </w:t>
      </w:r>
      <w:proofErr w:type="spellStart"/>
      <w:r>
        <w:t>тьюторингу</w:t>
      </w:r>
      <w:proofErr w:type="spellEnd"/>
      <w:r>
        <w:t>. «Я з кожним разом впевнююся, що ділитися частинкою власних знань - це те, що приносить мені внутрішню гармонію», - поділилася Валентина.</w:t>
      </w:r>
    </w:p>
    <w:p w:rsidR="0074632C" w:rsidRDefault="00D22B50" w:rsidP="00D22B50">
      <w:r>
        <w:t xml:space="preserve">Завдяки вдалому поєднанню інформаційної частини та практичних вправ студенти </w:t>
      </w:r>
      <w:proofErr w:type="spellStart"/>
      <w:r>
        <w:t>бакалаврату</w:t>
      </w:r>
      <w:proofErr w:type="spellEnd"/>
      <w:r>
        <w:t xml:space="preserve"> сформували наукове уявлення про поняття "гендерна роль" та "гендерний стереотип", здобули навички ціннісного ставлення до себе, саморозкриття, відповідального ставлення до власної траєкторії кар’єрного розвитку та життя у цілому.</w:t>
      </w:r>
    </w:p>
    <w:p w:rsidR="00D22B50" w:rsidRDefault="00D22B50" w:rsidP="00D22B50">
      <w:r>
        <w:rPr>
          <w:noProof/>
          <w:lang w:val="ru-RU" w:eastAsia="ru-RU"/>
        </w:rPr>
        <w:drawing>
          <wp:inline distT="0" distB="0" distL="0" distR="0" wp14:anchorId="5108F46A" wp14:editId="3DE378D3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E75EF99" wp14:editId="3C01B259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B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CF"/>
    <w:rsid w:val="0047221F"/>
    <w:rsid w:val="0074632C"/>
    <w:rsid w:val="00AC4BCF"/>
    <w:rsid w:val="00D2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ДВНЗ</cp:lastModifiedBy>
  <cp:revision>2</cp:revision>
  <dcterms:created xsi:type="dcterms:W3CDTF">2020-11-03T10:19:00Z</dcterms:created>
  <dcterms:modified xsi:type="dcterms:W3CDTF">2020-11-03T10:19:00Z</dcterms:modified>
</cp:coreProperties>
</file>